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BFF6" w14:textId="2060AD81" w:rsidR="00726726" w:rsidRDefault="006E4E29" w:rsidP="000D7D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37ECF0A0" wp14:editId="73E51E29">
            <wp:simplePos x="0" y="0"/>
            <wp:positionH relativeFrom="column">
              <wp:posOffset>0</wp:posOffset>
            </wp:positionH>
            <wp:positionV relativeFrom="paragraph">
              <wp:posOffset>-148782</wp:posOffset>
            </wp:positionV>
            <wp:extent cx="11471910" cy="316213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ved doug header for resum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1910" cy="316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9B95DD" w14:textId="0FB6C163" w:rsidR="00A44A0C" w:rsidRDefault="00676B52" w:rsidP="000D7D9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Columbia, SC Metropolitan Area</w:t>
      </w:r>
      <w:r w:rsidR="000D7D91">
        <w:rPr>
          <w:rFonts w:ascii="Arial" w:hAnsi="Arial" w:cs="Arial"/>
          <w:sz w:val="18"/>
          <w:szCs w:val="18"/>
        </w:rPr>
        <w:t xml:space="preserve">  </w:t>
      </w:r>
      <w:r w:rsidR="006E4E29">
        <w:rPr>
          <w:rFonts w:ascii="Arial" w:hAnsi="Arial" w:cs="Arial"/>
          <w:sz w:val="18"/>
          <w:szCs w:val="18"/>
        </w:rPr>
        <w:t xml:space="preserve">         </w:t>
      </w:r>
      <w:r w:rsidR="00D10040">
        <w:rPr>
          <w:rFonts w:ascii="Arial" w:hAnsi="Arial" w:cs="Arial"/>
          <w:sz w:val="18"/>
          <w:szCs w:val="18"/>
        </w:rPr>
        <w:br/>
      </w:r>
      <w:r w:rsidR="000D7D91">
        <w:rPr>
          <w:rStyle w:val="Hyperlink"/>
          <w:rFonts w:ascii="Arial" w:hAnsi="Arial" w:cs="Arial"/>
          <w:sz w:val="18"/>
          <w:szCs w:val="18"/>
        </w:rPr>
        <w:t>DougCurrin@gmail.com</w:t>
      </w:r>
      <w:r w:rsidR="000D7D91">
        <w:rPr>
          <w:rStyle w:val="Hyperlink"/>
          <w:rFonts w:ascii="Arial" w:hAnsi="Arial" w:cs="Arial"/>
          <w:sz w:val="18"/>
          <w:szCs w:val="18"/>
          <w:u w:val="none"/>
        </w:rPr>
        <w:t xml:space="preserve">   </w:t>
      </w:r>
      <w:r w:rsidR="006E4E29">
        <w:rPr>
          <w:rStyle w:val="Hyperlink"/>
          <w:rFonts w:ascii="Arial" w:hAnsi="Arial" w:cs="Arial"/>
          <w:sz w:val="18"/>
          <w:szCs w:val="18"/>
          <w:u w:val="none"/>
        </w:rPr>
        <w:t xml:space="preserve">  </w:t>
      </w:r>
      <w:r w:rsidR="000D7D91">
        <w:rPr>
          <w:rStyle w:val="Hyperlink"/>
          <w:rFonts w:ascii="Arial" w:hAnsi="Arial" w:cs="Arial"/>
          <w:sz w:val="18"/>
          <w:szCs w:val="18"/>
          <w:u w:val="none"/>
        </w:rPr>
        <w:t xml:space="preserve"> </w:t>
      </w:r>
      <w:hyperlink r:id="rId8" w:history="1">
        <w:r w:rsidR="000D7D91" w:rsidRPr="00A35EB3">
          <w:rPr>
            <w:rStyle w:val="Hyperlink"/>
            <w:rFonts w:ascii="Arial" w:hAnsi="Arial" w:cs="Arial"/>
            <w:sz w:val="18"/>
            <w:szCs w:val="18"/>
          </w:rPr>
          <w:t>www.currinevents.com</w:t>
        </w:r>
      </w:hyperlink>
      <w:r w:rsidR="00183812">
        <w:rPr>
          <w:rStyle w:val="Hyperlink"/>
          <w:rFonts w:ascii="Arial" w:hAnsi="Arial" w:cs="Arial"/>
          <w:sz w:val="18"/>
          <w:szCs w:val="18"/>
        </w:rPr>
        <w:t>/demos</w:t>
      </w:r>
      <w:r w:rsidR="00F91773">
        <w:rPr>
          <w:rStyle w:val="Hyperlink"/>
          <w:rFonts w:ascii="Arial" w:hAnsi="Arial" w:cs="Arial"/>
          <w:sz w:val="18"/>
          <w:szCs w:val="18"/>
        </w:rPr>
        <w:br/>
      </w:r>
    </w:p>
    <w:p w14:paraId="56A47735" w14:textId="7EF08D3D" w:rsidR="00676B52" w:rsidRDefault="00676B52" w:rsidP="00D10040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1" wp14:anchorId="1181FF86" wp14:editId="1E321BFB">
            <wp:simplePos x="0" y="0"/>
            <wp:positionH relativeFrom="column">
              <wp:posOffset>-848995</wp:posOffset>
            </wp:positionH>
            <wp:positionV relativeFrom="paragraph">
              <wp:posOffset>4521</wp:posOffset>
            </wp:positionV>
            <wp:extent cx="761365" cy="765175"/>
            <wp:effectExtent l="0" t="0" r="635" b="0"/>
            <wp:wrapThrough wrapText="bothSides">
              <wp:wrapPolygon edited="0">
                <wp:start x="0" y="0"/>
                <wp:lineTo x="0" y="21152"/>
                <wp:lineTo x="21258" y="21152"/>
                <wp:lineTo x="2125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925" w:rsidRPr="006B0925">
        <w:rPr>
          <w:rFonts w:ascii="Arial" w:hAnsi="Arial" w:cs="Arial"/>
          <w:b/>
          <w:sz w:val="18"/>
          <w:szCs w:val="18"/>
          <w:u w:val="single"/>
        </w:rPr>
        <w:t>EMPLOYMENT</w:t>
      </w:r>
    </w:p>
    <w:p w14:paraId="696EB9E4" w14:textId="03B3E43D" w:rsidR="00676B52" w:rsidRPr="00676B52" w:rsidRDefault="00676B52" w:rsidP="00D10040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WOLO-TV ABC Columbia</w:t>
      </w:r>
      <w:r>
        <w:rPr>
          <w:rFonts w:ascii="Arial" w:hAnsi="Arial" w:cs="Arial"/>
          <w:b/>
          <w:sz w:val="18"/>
          <w:szCs w:val="18"/>
        </w:rPr>
        <w:br/>
      </w:r>
      <w:r w:rsidR="00B363D9">
        <w:rPr>
          <w:rFonts w:ascii="Arial" w:hAnsi="Arial" w:cs="Arial"/>
          <w:b/>
          <w:sz w:val="18"/>
          <w:szCs w:val="18"/>
        </w:rPr>
        <w:t>Principal Evening Anchor &amp; Military Reporter</w:t>
      </w:r>
      <w:r w:rsidR="00B363D9"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>January 2022 – Present</w:t>
      </w:r>
      <w:r w:rsidR="006F53F7">
        <w:rPr>
          <w:rFonts w:ascii="Arial" w:hAnsi="Arial" w:cs="Arial"/>
          <w:b/>
          <w:sz w:val="18"/>
          <w:szCs w:val="18"/>
        </w:rPr>
        <w:br/>
        <w:t>Columbia, SC</w:t>
      </w:r>
      <w:r w:rsidR="00B363D9">
        <w:rPr>
          <w:rFonts w:ascii="Arial" w:hAnsi="Arial" w:cs="Arial"/>
          <w:b/>
          <w:sz w:val="18"/>
          <w:szCs w:val="18"/>
        </w:rPr>
        <w:br/>
      </w:r>
      <w:r w:rsidR="00B363D9">
        <w:rPr>
          <w:rFonts w:ascii="Arial" w:hAnsi="Arial" w:cs="Arial"/>
          <w:bCs/>
          <w:sz w:val="18"/>
          <w:szCs w:val="18"/>
        </w:rPr>
        <w:br/>
      </w:r>
      <w:r>
        <w:rPr>
          <w:rFonts w:ascii="Arial" w:hAnsi="Arial" w:cs="Arial"/>
          <w:bCs/>
          <w:sz w:val="18"/>
          <w:szCs w:val="18"/>
        </w:rPr>
        <w:t>-Continued and relaunched ‘Military Matters’ franchise for the Fort Jackson community and across all social platforms of ABC Columbia.</w:t>
      </w:r>
      <w:r>
        <w:rPr>
          <w:rFonts w:ascii="Arial" w:hAnsi="Arial" w:cs="Arial"/>
          <w:bCs/>
          <w:sz w:val="18"/>
          <w:szCs w:val="18"/>
        </w:rPr>
        <w:br/>
        <w:t>-Anchored flagship evening newscasts Monday – Friday.</w:t>
      </w:r>
      <w:r>
        <w:rPr>
          <w:rFonts w:ascii="Arial" w:hAnsi="Arial" w:cs="Arial"/>
          <w:bCs/>
          <w:sz w:val="18"/>
          <w:szCs w:val="18"/>
        </w:rPr>
        <w:br/>
        <w:t>-Anchored award winning breaking news.</w:t>
      </w:r>
      <w:r>
        <w:rPr>
          <w:rFonts w:ascii="Arial" w:hAnsi="Arial" w:cs="Arial"/>
          <w:bCs/>
          <w:sz w:val="18"/>
          <w:szCs w:val="18"/>
        </w:rPr>
        <w:br/>
        <w:t>-Heavily involved in community outreach, especially with military families, telling their stories and how it pertains to the viewers, service or civilian.</w:t>
      </w:r>
      <w:r>
        <w:rPr>
          <w:rFonts w:ascii="Arial" w:hAnsi="Arial" w:cs="Arial"/>
          <w:bCs/>
          <w:sz w:val="18"/>
          <w:szCs w:val="18"/>
        </w:rPr>
        <w:br/>
        <w:t>-Very involved in the writing of the show and producing with new, fresh elements.  Think outside the box for how to present the product to the viewer.</w:t>
      </w:r>
    </w:p>
    <w:p w14:paraId="36FD1B70" w14:textId="4E5E4C09" w:rsidR="00F91773" w:rsidRDefault="00F91773" w:rsidP="00D10040">
      <w:pPr>
        <w:rPr>
          <w:rFonts w:ascii="Arial" w:hAnsi="Arial" w:cs="Arial"/>
          <w:b/>
          <w:sz w:val="18"/>
          <w:szCs w:val="18"/>
          <w:u w:val="single"/>
        </w:rPr>
      </w:pPr>
    </w:p>
    <w:p w14:paraId="46676BBC" w14:textId="7218DA39" w:rsidR="00183812" w:rsidRDefault="00183812" w:rsidP="00D10040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025B726D" wp14:editId="017DCD29">
            <wp:simplePos x="0" y="0"/>
            <wp:positionH relativeFrom="column">
              <wp:posOffset>-588645</wp:posOffset>
            </wp:positionH>
            <wp:positionV relativeFrom="paragraph">
              <wp:posOffset>24765</wp:posOffset>
            </wp:positionV>
            <wp:extent cx="453390" cy="453390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>WATE-TV</w:t>
      </w:r>
      <w:r>
        <w:rPr>
          <w:rFonts w:ascii="Arial" w:hAnsi="Arial" w:cs="Arial"/>
          <w:b/>
          <w:sz w:val="18"/>
          <w:szCs w:val="18"/>
        </w:rPr>
        <w:br/>
        <w:t>News Anchor</w:t>
      </w:r>
      <w:r w:rsidR="00676B52">
        <w:rPr>
          <w:rFonts w:ascii="Arial" w:hAnsi="Arial" w:cs="Arial"/>
          <w:b/>
          <w:sz w:val="18"/>
          <w:szCs w:val="18"/>
        </w:rPr>
        <w:t>, Military Reporter</w:t>
      </w:r>
      <w:r>
        <w:rPr>
          <w:rFonts w:ascii="Arial" w:hAnsi="Arial" w:cs="Arial"/>
          <w:b/>
          <w:sz w:val="18"/>
          <w:szCs w:val="18"/>
        </w:rPr>
        <w:br/>
        <w:t>March 2019 – Ju</w:t>
      </w:r>
      <w:r w:rsidR="00676B52">
        <w:rPr>
          <w:rFonts w:ascii="Arial" w:hAnsi="Arial" w:cs="Arial"/>
          <w:b/>
          <w:sz w:val="18"/>
          <w:szCs w:val="18"/>
        </w:rPr>
        <w:t>ly</w:t>
      </w:r>
      <w:r>
        <w:rPr>
          <w:rFonts w:ascii="Arial" w:hAnsi="Arial" w:cs="Arial"/>
          <w:b/>
          <w:sz w:val="18"/>
          <w:szCs w:val="18"/>
        </w:rPr>
        <w:t xml:space="preserve"> 2021</w:t>
      </w:r>
      <w:r>
        <w:rPr>
          <w:rFonts w:ascii="Arial" w:hAnsi="Arial" w:cs="Arial"/>
          <w:b/>
          <w:sz w:val="18"/>
          <w:szCs w:val="18"/>
        </w:rPr>
        <w:br/>
        <w:t>Knoxville, TN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Cs/>
          <w:sz w:val="18"/>
          <w:szCs w:val="18"/>
        </w:rPr>
        <w:t xml:space="preserve">-Founded and maintained military coverage for ‘6 Spotlight </w:t>
      </w:r>
      <w:proofErr w:type="gramStart"/>
      <w:r>
        <w:rPr>
          <w:rFonts w:ascii="Arial" w:hAnsi="Arial" w:cs="Arial"/>
          <w:bCs/>
          <w:sz w:val="18"/>
          <w:szCs w:val="18"/>
        </w:rPr>
        <w:t>On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Service’ franchise for WATE and WATE.com.  </w:t>
      </w:r>
      <w:r>
        <w:rPr>
          <w:rFonts w:ascii="Arial" w:hAnsi="Arial" w:cs="Arial"/>
          <w:bCs/>
          <w:sz w:val="18"/>
          <w:szCs w:val="18"/>
        </w:rPr>
        <w:br/>
        <w:t>-Anchored three hours of news coverage Monday – Friday.</w:t>
      </w:r>
      <w:r>
        <w:rPr>
          <w:rFonts w:ascii="Arial" w:hAnsi="Arial" w:cs="Arial"/>
          <w:bCs/>
          <w:sz w:val="18"/>
          <w:szCs w:val="18"/>
        </w:rPr>
        <w:br/>
        <w:t>-Breaking and ad-libbed coverage daily and as needed for all platforms of WATE-TV.</w:t>
      </w:r>
      <w:r>
        <w:rPr>
          <w:rFonts w:ascii="Arial" w:hAnsi="Arial" w:cs="Arial"/>
          <w:bCs/>
          <w:sz w:val="18"/>
          <w:szCs w:val="18"/>
        </w:rPr>
        <w:br/>
        <w:t>-Involved in community service both in-person and virtually.</w:t>
      </w:r>
    </w:p>
    <w:p w14:paraId="606F9DFD" w14:textId="746EF386" w:rsidR="00183812" w:rsidRDefault="00183812" w:rsidP="00D10040">
      <w:pPr>
        <w:rPr>
          <w:rFonts w:ascii="Arial" w:hAnsi="Arial" w:cs="Arial"/>
          <w:b/>
          <w:sz w:val="18"/>
          <w:szCs w:val="18"/>
          <w:u w:val="single"/>
        </w:rPr>
      </w:pPr>
    </w:p>
    <w:p w14:paraId="11CEF2B8" w14:textId="45EA506F" w:rsidR="0051618A" w:rsidRDefault="00F91773" w:rsidP="00D10040">
      <w:pPr>
        <w:rPr>
          <w:rFonts w:ascii="Arial" w:hAnsi="Arial" w:cs="Arial"/>
          <w:sz w:val="18"/>
          <w:szCs w:val="18"/>
        </w:rPr>
      </w:pPr>
      <w:r w:rsidRPr="006B0925">
        <w:rPr>
          <w:rFonts w:ascii="Arial" w:hAnsi="Arial" w:cs="Arial"/>
          <w:b/>
          <w:noProof/>
          <w:sz w:val="18"/>
          <w:szCs w:val="18"/>
          <w:u w:val="single"/>
        </w:rPr>
        <w:drawing>
          <wp:anchor distT="0" distB="0" distL="114300" distR="114300" simplePos="0" relativeHeight="251658240" behindDoc="0" locked="0" layoutInCell="1" allowOverlap="1" wp14:anchorId="671BB9D2" wp14:editId="30216271">
            <wp:simplePos x="0" y="0"/>
            <wp:positionH relativeFrom="column">
              <wp:posOffset>-542925</wp:posOffset>
            </wp:positionH>
            <wp:positionV relativeFrom="paragraph">
              <wp:posOffset>106680</wp:posOffset>
            </wp:positionV>
            <wp:extent cx="403819" cy="257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UME_LOGO _ CurrinEvent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19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  <w:u w:val="single"/>
        </w:rPr>
        <w:t>CurrinEvents.com</w:t>
      </w:r>
      <w:r>
        <w:rPr>
          <w:rFonts w:ascii="Arial" w:hAnsi="Arial" w:cs="Arial"/>
          <w:b/>
          <w:sz w:val="18"/>
          <w:szCs w:val="18"/>
          <w:u w:val="single"/>
        </w:rPr>
        <w:br/>
      </w:r>
      <w:r w:rsidR="0051618A">
        <w:rPr>
          <w:rFonts w:ascii="Arial" w:hAnsi="Arial" w:cs="Arial"/>
          <w:b/>
          <w:sz w:val="18"/>
          <w:szCs w:val="18"/>
        </w:rPr>
        <w:t>Founder &amp; Freelance Voiceover Artist for Corporate Presentations/Narratives/Local Spots</w:t>
      </w:r>
      <w:r w:rsidR="0051618A">
        <w:rPr>
          <w:rFonts w:ascii="Arial" w:hAnsi="Arial" w:cs="Arial"/>
          <w:b/>
          <w:sz w:val="18"/>
          <w:szCs w:val="18"/>
        </w:rPr>
        <w:br/>
        <w:t>July 2018 – Present</w:t>
      </w:r>
      <w:r w:rsidR="000D7D91">
        <w:rPr>
          <w:rFonts w:ascii="Arial" w:hAnsi="Arial" w:cs="Arial"/>
          <w:b/>
          <w:sz w:val="18"/>
          <w:szCs w:val="18"/>
        </w:rPr>
        <w:br/>
      </w:r>
      <w:r w:rsidR="00183812">
        <w:rPr>
          <w:rFonts w:ascii="Arial" w:hAnsi="Arial" w:cs="Arial"/>
          <w:b/>
          <w:sz w:val="18"/>
          <w:szCs w:val="18"/>
        </w:rPr>
        <w:t>Anywhere, USA!</w:t>
      </w:r>
      <w:r w:rsidR="0051618A">
        <w:rPr>
          <w:rFonts w:ascii="Arial" w:hAnsi="Arial" w:cs="Arial"/>
          <w:b/>
          <w:sz w:val="18"/>
          <w:szCs w:val="18"/>
        </w:rPr>
        <w:br/>
      </w:r>
      <w:r w:rsidR="0051618A">
        <w:rPr>
          <w:rFonts w:ascii="Arial" w:hAnsi="Arial" w:cs="Arial"/>
          <w:b/>
          <w:sz w:val="18"/>
          <w:szCs w:val="18"/>
        </w:rPr>
        <w:br/>
      </w:r>
      <w:r w:rsidR="0051618A">
        <w:rPr>
          <w:rFonts w:ascii="Arial" w:hAnsi="Arial" w:cs="Arial"/>
          <w:sz w:val="18"/>
          <w:szCs w:val="18"/>
        </w:rPr>
        <w:t xml:space="preserve">-Founded and maintain </w:t>
      </w:r>
      <w:hyperlink r:id="rId12" w:history="1">
        <w:r w:rsidR="0051618A" w:rsidRPr="00A35EB3">
          <w:rPr>
            <w:rStyle w:val="Hyperlink"/>
            <w:rFonts w:ascii="Arial" w:hAnsi="Arial" w:cs="Arial"/>
            <w:sz w:val="18"/>
            <w:szCs w:val="18"/>
          </w:rPr>
          <w:t>www.currinevents.com</w:t>
        </w:r>
      </w:hyperlink>
      <w:r w:rsidR="0051618A">
        <w:rPr>
          <w:rFonts w:ascii="Arial" w:hAnsi="Arial" w:cs="Arial"/>
          <w:sz w:val="18"/>
          <w:szCs w:val="18"/>
        </w:rPr>
        <w:t xml:space="preserve"> </w:t>
      </w:r>
      <w:r w:rsidR="0051618A">
        <w:rPr>
          <w:rFonts w:ascii="Arial" w:hAnsi="Arial" w:cs="Arial"/>
          <w:sz w:val="18"/>
          <w:szCs w:val="18"/>
        </w:rPr>
        <w:br/>
        <w:t>-</w:t>
      </w:r>
      <w:r w:rsidR="000D7D91">
        <w:rPr>
          <w:rFonts w:ascii="Arial" w:hAnsi="Arial" w:cs="Arial"/>
          <w:sz w:val="18"/>
          <w:szCs w:val="18"/>
        </w:rPr>
        <w:t>Schedule, and m</w:t>
      </w:r>
      <w:r w:rsidR="0051618A">
        <w:rPr>
          <w:rFonts w:ascii="Arial" w:hAnsi="Arial" w:cs="Arial"/>
          <w:sz w:val="18"/>
          <w:szCs w:val="18"/>
        </w:rPr>
        <w:t>aintain blogs and podcasts on relevant issues of the day with booked guests/experts on the issues</w:t>
      </w:r>
      <w:r w:rsidR="00D93B48">
        <w:rPr>
          <w:rFonts w:ascii="Arial" w:hAnsi="Arial" w:cs="Arial"/>
          <w:sz w:val="18"/>
          <w:szCs w:val="18"/>
        </w:rPr>
        <w:t xml:space="preserve"> for regularly scheduled podcasts</w:t>
      </w:r>
      <w:r w:rsidR="0051618A">
        <w:rPr>
          <w:rFonts w:ascii="Arial" w:hAnsi="Arial" w:cs="Arial"/>
          <w:sz w:val="18"/>
          <w:szCs w:val="18"/>
        </w:rPr>
        <w:t>.</w:t>
      </w:r>
      <w:r w:rsidR="0051618A">
        <w:rPr>
          <w:rFonts w:ascii="Arial" w:hAnsi="Arial" w:cs="Arial"/>
          <w:sz w:val="18"/>
          <w:szCs w:val="18"/>
        </w:rPr>
        <w:br/>
        <w:t>-International</w:t>
      </w:r>
      <w:r w:rsidR="000D7D91">
        <w:rPr>
          <w:rFonts w:ascii="Arial" w:hAnsi="Arial" w:cs="Arial"/>
          <w:sz w:val="18"/>
          <w:szCs w:val="18"/>
        </w:rPr>
        <w:t xml:space="preserve"> and domestic</w:t>
      </w:r>
      <w:r w:rsidR="0051618A">
        <w:rPr>
          <w:rFonts w:ascii="Arial" w:hAnsi="Arial" w:cs="Arial"/>
          <w:sz w:val="18"/>
          <w:szCs w:val="18"/>
        </w:rPr>
        <w:t xml:space="preserve"> voiceover work for several corporations and podcast imaging, etc.</w:t>
      </w:r>
      <w:r w:rsidR="000D7D91">
        <w:rPr>
          <w:rFonts w:ascii="Arial" w:hAnsi="Arial" w:cs="Arial"/>
          <w:sz w:val="18"/>
          <w:szCs w:val="18"/>
        </w:rPr>
        <w:br/>
        <w:t>-Non-union work</w:t>
      </w:r>
      <w:r w:rsidR="00143962">
        <w:rPr>
          <w:rFonts w:ascii="Arial" w:hAnsi="Arial" w:cs="Arial"/>
          <w:sz w:val="18"/>
          <w:szCs w:val="18"/>
        </w:rPr>
        <w:t>.  Unless SAG/AFTRA is required.</w:t>
      </w:r>
      <w:r w:rsidR="0051618A">
        <w:rPr>
          <w:rFonts w:ascii="Arial" w:hAnsi="Arial" w:cs="Arial"/>
          <w:sz w:val="18"/>
          <w:szCs w:val="18"/>
        </w:rPr>
        <w:br/>
        <w:t>-Experience in graphic design, Photoshop, After Effects, Premiere, and many other Adobe and Apple products.</w:t>
      </w:r>
    </w:p>
    <w:p w14:paraId="5606AAC1" w14:textId="77777777" w:rsidR="00A44A0C" w:rsidRDefault="00A44A0C" w:rsidP="00D10040">
      <w:pPr>
        <w:rPr>
          <w:rFonts w:ascii="Arial" w:hAnsi="Arial" w:cs="Arial"/>
          <w:b/>
          <w:sz w:val="18"/>
          <w:szCs w:val="18"/>
        </w:rPr>
      </w:pPr>
    </w:p>
    <w:p w14:paraId="7C646A43" w14:textId="77777777" w:rsidR="00A44A0C" w:rsidRDefault="00A44A0C" w:rsidP="00D10040">
      <w:pPr>
        <w:rPr>
          <w:rFonts w:ascii="Arial" w:hAnsi="Arial" w:cs="Arial"/>
          <w:b/>
          <w:sz w:val="18"/>
          <w:szCs w:val="18"/>
        </w:rPr>
      </w:pPr>
    </w:p>
    <w:p w14:paraId="5FCB3406" w14:textId="58D19C42" w:rsidR="0051618A" w:rsidRDefault="006B0925" w:rsidP="00D100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u w:val="single"/>
        </w:rPr>
        <w:drawing>
          <wp:anchor distT="0" distB="0" distL="114300" distR="114300" simplePos="0" relativeHeight="251659264" behindDoc="0" locked="0" layoutInCell="1" allowOverlap="1" wp14:anchorId="4B584CE8" wp14:editId="6C46E237">
            <wp:simplePos x="0" y="0"/>
            <wp:positionH relativeFrom="column">
              <wp:posOffset>-590550</wp:posOffset>
            </wp:positionH>
            <wp:positionV relativeFrom="paragraph">
              <wp:posOffset>175260</wp:posOffset>
            </wp:positionV>
            <wp:extent cx="504825" cy="5048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ex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7E4372" w14:textId="50BEF219" w:rsidR="00D10040" w:rsidRPr="003708B7" w:rsidRDefault="00D10040" w:rsidP="00D10040">
      <w:pPr>
        <w:rPr>
          <w:rFonts w:ascii="OPTI Didot CBS Special" w:hAnsi="OPTI Didot CBS Special" w:cstheme="majorHAnsi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KCEN-TV</w:t>
      </w:r>
      <w:r>
        <w:rPr>
          <w:rFonts w:ascii="Arial" w:hAnsi="Arial" w:cs="Arial"/>
          <w:b/>
          <w:sz w:val="18"/>
          <w:szCs w:val="18"/>
        </w:rPr>
        <w:br/>
        <w:t>Evening News Anchor, Managing Editor</w:t>
      </w:r>
      <w:r w:rsidR="00676B52">
        <w:rPr>
          <w:rFonts w:ascii="Arial" w:hAnsi="Arial" w:cs="Arial"/>
          <w:b/>
          <w:sz w:val="18"/>
          <w:szCs w:val="18"/>
        </w:rPr>
        <w:t xml:space="preserve"> &amp; Military Reporter</w:t>
      </w:r>
      <w:r>
        <w:rPr>
          <w:rFonts w:ascii="Arial" w:hAnsi="Arial" w:cs="Arial"/>
          <w:b/>
          <w:sz w:val="18"/>
          <w:szCs w:val="18"/>
        </w:rPr>
        <w:br/>
      </w:r>
      <w:r w:rsidR="00A44A0C"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419A614A" wp14:editId="007DA8ED">
            <wp:simplePos x="0" y="0"/>
            <wp:positionH relativeFrom="column">
              <wp:posOffset>-45568</wp:posOffset>
            </wp:positionH>
            <wp:positionV relativeFrom="paragraph">
              <wp:posOffset>-256057</wp:posOffset>
            </wp:positionV>
            <wp:extent cx="5943600" cy="16383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ader for resum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8"/>
          <w:szCs w:val="18"/>
        </w:rPr>
        <w:t>Dec 2010 – July 2018</w:t>
      </w:r>
      <w:r w:rsidR="00474F5A">
        <w:rPr>
          <w:rFonts w:ascii="Arial" w:hAnsi="Arial" w:cs="Arial"/>
          <w:b/>
          <w:sz w:val="18"/>
          <w:szCs w:val="18"/>
        </w:rPr>
        <w:br/>
        <w:t>Waco, TX</w:t>
      </w:r>
    </w:p>
    <w:p w14:paraId="1E0C07A7" w14:textId="6113D428" w:rsidR="004D0AC8" w:rsidRPr="00D10040" w:rsidRDefault="00D10040" w:rsidP="00D100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7E4E50">
        <w:rPr>
          <w:rFonts w:ascii="Arial" w:hAnsi="Arial" w:cs="Arial"/>
          <w:sz w:val="18"/>
          <w:szCs w:val="18"/>
        </w:rPr>
        <w:t>Full time main anchor for local NBC affiliate, ancho</w:t>
      </w:r>
      <w:r w:rsidR="004D0AC8">
        <w:rPr>
          <w:rFonts w:ascii="Arial" w:hAnsi="Arial" w:cs="Arial"/>
          <w:sz w:val="18"/>
          <w:szCs w:val="18"/>
        </w:rPr>
        <w:t xml:space="preserve">r for daily </w:t>
      </w:r>
      <w:r w:rsidR="007E4E50">
        <w:rPr>
          <w:rFonts w:ascii="Arial" w:hAnsi="Arial" w:cs="Arial"/>
          <w:sz w:val="18"/>
          <w:szCs w:val="18"/>
        </w:rPr>
        <w:t>flagship newscasts.</w:t>
      </w:r>
      <w:r w:rsidR="007E4E50">
        <w:rPr>
          <w:rFonts w:ascii="Arial" w:hAnsi="Arial" w:cs="Arial"/>
          <w:sz w:val="18"/>
          <w:szCs w:val="18"/>
        </w:rPr>
        <w:br/>
        <w:t>-Cultivate</w:t>
      </w:r>
      <w:r w:rsidR="004D0AC8">
        <w:rPr>
          <w:rFonts w:ascii="Arial" w:hAnsi="Arial" w:cs="Arial"/>
          <w:sz w:val="18"/>
          <w:szCs w:val="18"/>
        </w:rPr>
        <w:t>d</w:t>
      </w:r>
      <w:r w:rsidR="007E4E50">
        <w:rPr>
          <w:rFonts w:ascii="Arial" w:hAnsi="Arial" w:cs="Arial"/>
          <w:sz w:val="18"/>
          <w:szCs w:val="18"/>
        </w:rPr>
        <w:t xml:space="preserve"> and maintain community and professional relationships for nearly eight years</w:t>
      </w:r>
      <w:r w:rsidR="004D0AC8">
        <w:rPr>
          <w:rFonts w:ascii="Arial" w:hAnsi="Arial" w:cs="Arial"/>
          <w:sz w:val="18"/>
          <w:szCs w:val="18"/>
        </w:rPr>
        <w:t xml:space="preserve"> within the community and </w:t>
      </w:r>
      <w:r w:rsidR="004D0AC8">
        <w:rPr>
          <w:rFonts w:ascii="Arial" w:hAnsi="Arial" w:cs="Arial"/>
          <w:sz w:val="18"/>
          <w:szCs w:val="18"/>
        </w:rPr>
        <w:lastRenderedPageBreak/>
        <w:t>with high level officials</w:t>
      </w:r>
      <w:r w:rsidR="007E4E50">
        <w:rPr>
          <w:rFonts w:ascii="Arial" w:hAnsi="Arial" w:cs="Arial"/>
          <w:sz w:val="18"/>
          <w:szCs w:val="18"/>
        </w:rPr>
        <w:t>.</w:t>
      </w:r>
      <w:r w:rsidR="007E4E50">
        <w:rPr>
          <w:rFonts w:ascii="Arial" w:hAnsi="Arial" w:cs="Arial"/>
          <w:sz w:val="18"/>
          <w:szCs w:val="18"/>
        </w:rPr>
        <w:br/>
        <w:t xml:space="preserve">-Heavily involved in </w:t>
      </w:r>
      <w:r w:rsidR="004D0AC8">
        <w:rPr>
          <w:rFonts w:ascii="Arial" w:hAnsi="Arial" w:cs="Arial"/>
          <w:sz w:val="18"/>
          <w:szCs w:val="18"/>
        </w:rPr>
        <w:t xml:space="preserve">year-round </w:t>
      </w:r>
      <w:r w:rsidR="007E4E50">
        <w:rPr>
          <w:rFonts w:ascii="Arial" w:hAnsi="Arial" w:cs="Arial"/>
          <w:sz w:val="18"/>
          <w:szCs w:val="18"/>
        </w:rPr>
        <w:t>charity work</w:t>
      </w:r>
      <w:r w:rsidR="004D0AC8">
        <w:rPr>
          <w:rFonts w:ascii="Arial" w:hAnsi="Arial" w:cs="Arial"/>
          <w:sz w:val="18"/>
          <w:szCs w:val="18"/>
        </w:rPr>
        <w:t>.</w:t>
      </w:r>
      <w:r w:rsidR="007E4E50">
        <w:rPr>
          <w:rFonts w:ascii="Arial" w:hAnsi="Arial" w:cs="Arial"/>
          <w:sz w:val="18"/>
          <w:szCs w:val="18"/>
        </w:rPr>
        <w:br/>
        <w:t xml:space="preserve">-Worked </w:t>
      </w:r>
      <w:r w:rsidR="003708B7">
        <w:rPr>
          <w:rFonts w:ascii="Arial" w:hAnsi="Arial" w:cs="Arial"/>
          <w:sz w:val="18"/>
          <w:szCs w:val="18"/>
        </w:rPr>
        <w:t>as a newsroom leader with management</w:t>
      </w:r>
      <w:r w:rsidR="007E4E50">
        <w:rPr>
          <w:rFonts w:ascii="Arial" w:hAnsi="Arial" w:cs="Arial"/>
          <w:sz w:val="18"/>
          <w:szCs w:val="18"/>
        </w:rPr>
        <w:t xml:space="preserve"> and reporters</w:t>
      </w:r>
      <w:r w:rsidR="004D0AC8">
        <w:rPr>
          <w:rFonts w:ascii="Arial" w:hAnsi="Arial" w:cs="Arial"/>
          <w:sz w:val="18"/>
          <w:szCs w:val="18"/>
        </w:rPr>
        <w:t xml:space="preserve">, making </w:t>
      </w:r>
      <w:r w:rsidR="007E4E50">
        <w:rPr>
          <w:rFonts w:ascii="Arial" w:hAnsi="Arial" w:cs="Arial"/>
          <w:sz w:val="18"/>
          <w:szCs w:val="18"/>
        </w:rPr>
        <w:t>sure the final product is the best for all departments involved</w:t>
      </w:r>
      <w:r w:rsidR="003708B7">
        <w:rPr>
          <w:rFonts w:ascii="Arial" w:hAnsi="Arial" w:cs="Arial"/>
          <w:sz w:val="18"/>
          <w:szCs w:val="18"/>
        </w:rPr>
        <w:t>, especially the viewer.</w:t>
      </w:r>
      <w:r w:rsidR="007E4E50">
        <w:rPr>
          <w:rFonts w:ascii="Arial" w:hAnsi="Arial" w:cs="Arial"/>
          <w:sz w:val="18"/>
          <w:szCs w:val="18"/>
        </w:rPr>
        <w:br/>
      </w:r>
      <w:r w:rsidR="000A7733">
        <w:rPr>
          <w:rFonts w:ascii="Arial" w:hAnsi="Arial" w:cs="Arial"/>
          <w:sz w:val="18"/>
          <w:szCs w:val="18"/>
        </w:rPr>
        <w:t xml:space="preserve">-Founded </w:t>
      </w:r>
      <w:r w:rsidR="004D0AC8">
        <w:rPr>
          <w:rFonts w:ascii="Arial" w:hAnsi="Arial" w:cs="Arial"/>
          <w:sz w:val="18"/>
          <w:szCs w:val="18"/>
        </w:rPr>
        <w:t xml:space="preserve">and maintained station identity </w:t>
      </w:r>
      <w:r w:rsidR="000A7733">
        <w:rPr>
          <w:rFonts w:ascii="Arial" w:hAnsi="Arial" w:cs="Arial"/>
          <w:sz w:val="18"/>
          <w:szCs w:val="18"/>
        </w:rPr>
        <w:t>‘Military Matters’ franchise for military coverage for key demographic in viewing area</w:t>
      </w:r>
      <w:r w:rsidR="003708B7">
        <w:rPr>
          <w:rFonts w:ascii="Arial" w:hAnsi="Arial" w:cs="Arial"/>
          <w:sz w:val="18"/>
          <w:szCs w:val="18"/>
        </w:rPr>
        <w:t xml:space="preserve"> of Fort Hood, Texas.</w:t>
      </w:r>
      <w:r w:rsidR="007E4E50">
        <w:rPr>
          <w:rFonts w:ascii="Arial" w:hAnsi="Arial" w:cs="Arial"/>
          <w:sz w:val="18"/>
          <w:szCs w:val="18"/>
        </w:rPr>
        <w:br/>
        <w:t>-Covered war in Iraq from Baghdad</w:t>
      </w:r>
      <w:r w:rsidR="00C20AC5">
        <w:rPr>
          <w:rFonts w:ascii="Arial" w:hAnsi="Arial" w:cs="Arial"/>
          <w:sz w:val="18"/>
          <w:szCs w:val="18"/>
        </w:rPr>
        <w:t>, Kuwait and Germany</w:t>
      </w:r>
      <w:r w:rsidR="005E2878">
        <w:rPr>
          <w:rFonts w:ascii="Arial" w:hAnsi="Arial" w:cs="Arial"/>
          <w:sz w:val="18"/>
          <w:szCs w:val="18"/>
        </w:rPr>
        <w:t xml:space="preserve"> – embedded with III Corps from Fort Hood, Texas.</w:t>
      </w:r>
      <w:r w:rsidR="007E4E50">
        <w:rPr>
          <w:rFonts w:ascii="Arial" w:hAnsi="Arial" w:cs="Arial"/>
          <w:sz w:val="18"/>
          <w:szCs w:val="18"/>
        </w:rPr>
        <w:br/>
        <w:t>-Emmy</w:t>
      </w:r>
      <w:r w:rsidR="003708B7">
        <w:rPr>
          <w:rFonts w:ascii="Arial" w:hAnsi="Arial" w:cs="Arial"/>
          <w:sz w:val="18"/>
          <w:szCs w:val="18"/>
        </w:rPr>
        <w:t xml:space="preserve">, Associated Press </w:t>
      </w:r>
      <w:r w:rsidR="007E4E50">
        <w:rPr>
          <w:rFonts w:ascii="Arial" w:hAnsi="Arial" w:cs="Arial"/>
          <w:sz w:val="18"/>
          <w:szCs w:val="18"/>
        </w:rPr>
        <w:t>&amp; Edward R. Murrow award winner for anchoring</w:t>
      </w:r>
      <w:r w:rsidR="004D0AC8">
        <w:rPr>
          <w:rFonts w:ascii="Arial" w:hAnsi="Arial" w:cs="Arial"/>
          <w:sz w:val="18"/>
          <w:szCs w:val="18"/>
        </w:rPr>
        <w:t xml:space="preserve"> and reporting</w:t>
      </w:r>
      <w:r w:rsidR="007E4E50">
        <w:rPr>
          <w:rFonts w:ascii="Arial" w:hAnsi="Arial" w:cs="Arial"/>
          <w:sz w:val="18"/>
          <w:szCs w:val="18"/>
        </w:rPr>
        <w:t xml:space="preserve"> breaking news.</w:t>
      </w:r>
    </w:p>
    <w:p w14:paraId="3BBF9659" w14:textId="7DFE1EBD" w:rsidR="00474F5A" w:rsidRDefault="00354242" w:rsidP="00D100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2DBCAF92" wp14:editId="32BC4E81">
            <wp:simplePos x="0" y="0"/>
            <wp:positionH relativeFrom="column">
              <wp:posOffset>-647065</wp:posOffset>
            </wp:positionH>
            <wp:positionV relativeFrom="paragraph">
              <wp:posOffset>189154</wp:posOffset>
            </wp:positionV>
            <wp:extent cx="509270" cy="294517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bre-logo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294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br/>
      </w:r>
      <w:r w:rsidR="00D10040">
        <w:rPr>
          <w:rFonts w:ascii="Arial" w:hAnsi="Arial" w:cs="Arial"/>
          <w:b/>
          <w:sz w:val="18"/>
          <w:szCs w:val="18"/>
        </w:rPr>
        <w:t>WBRE-TV</w:t>
      </w:r>
      <w:r w:rsidR="00D10040">
        <w:rPr>
          <w:rFonts w:ascii="Arial" w:hAnsi="Arial" w:cs="Arial"/>
          <w:b/>
          <w:sz w:val="18"/>
          <w:szCs w:val="18"/>
        </w:rPr>
        <w:br/>
        <w:t>Morning News Anchor</w:t>
      </w:r>
      <w:r w:rsidR="00D10040">
        <w:rPr>
          <w:rFonts w:ascii="Arial" w:hAnsi="Arial" w:cs="Arial"/>
          <w:b/>
          <w:sz w:val="18"/>
          <w:szCs w:val="18"/>
        </w:rPr>
        <w:br/>
        <w:t>June 2008 – Dec 2010</w:t>
      </w:r>
      <w:r w:rsidR="00474F5A">
        <w:rPr>
          <w:rFonts w:ascii="Arial" w:hAnsi="Arial" w:cs="Arial"/>
          <w:b/>
          <w:sz w:val="18"/>
          <w:szCs w:val="18"/>
        </w:rPr>
        <w:br/>
        <w:t>Scranton/Wilkes-Barre, PA</w:t>
      </w:r>
    </w:p>
    <w:p w14:paraId="7B900488" w14:textId="73552BF0" w:rsidR="007E4E50" w:rsidRPr="007E4E50" w:rsidRDefault="007E4E50" w:rsidP="00D100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-Full time morning anchor for local NBC affiliate, anchoring three hours of newscasts daily.</w:t>
      </w:r>
      <w:r>
        <w:rPr>
          <w:rFonts w:ascii="Arial" w:hAnsi="Arial" w:cs="Arial"/>
          <w:sz w:val="18"/>
          <w:szCs w:val="18"/>
        </w:rPr>
        <w:br/>
        <w:t>-Duties also included reporting spot news, feature reporting.</w:t>
      </w:r>
      <w:r>
        <w:rPr>
          <w:rFonts w:ascii="Arial" w:hAnsi="Arial" w:cs="Arial"/>
          <w:sz w:val="18"/>
          <w:szCs w:val="18"/>
        </w:rPr>
        <w:br/>
        <w:t>-Heavily involved in charity work</w:t>
      </w:r>
      <w:r w:rsidR="00474F5A">
        <w:rPr>
          <w:rFonts w:ascii="Arial" w:hAnsi="Arial" w:cs="Arial"/>
          <w:sz w:val="18"/>
          <w:szCs w:val="18"/>
        </w:rPr>
        <w:t xml:space="preserve"> in the community.</w:t>
      </w:r>
      <w:r w:rsidR="00474F5A">
        <w:rPr>
          <w:rFonts w:ascii="Arial" w:hAnsi="Arial" w:cs="Arial"/>
          <w:sz w:val="18"/>
          <w:szCs w:val="18"/>
        </w:rPr>
        <w:br/>
        <w:t>-Produced and anchored radio newscasts and social media newscasts for several updates per day.</w:t>
      </w:r>
    </w:p>
    <w:p w14:paraId="410CE7FB" w14:textId="172DD3F6" w:rsidR="004D0AC8" w:rsidRDefault="004D0AC8" w:rsidP="00D10040">
      <w:pPr>
        <w:rPr>
          <w:rFonts w:ascii="Arial" w:hAnsi="Arial" w:cs="Arial"/>
          <w:b/>
          <w:sz w:val="18"/>
          <w:szCs w:val="18"/>
        </w:rPr>
      </w:pPr>
    </w:p>
    <w:p w14:paraId="172A0BEE" w14:textId="029F6C5A" w:rsidR="00D10040" w:rsidRDefault="00A779BE" w:rsidP="00D100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62928B12" wp14:editId="7B2F79CA">
            <wp:simplePos x="0" y="0"/>
            <wp:positionH relativeFrom="column">
              <wp:posOffset>-695325</wp:posOffset>
            </wp:positionH>
            <wp:positionV relativeFrom="paragraph">
              <wp:posOffset>0</wp:posOffset>
            </wp:positionV>
            <wp:extent cx="599003" cy="28511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NWA_2012_Logo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99" cy="290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>K</w:t>
      </w:r>
      <w:r w:rsidR="00D10040">
        <w:rPr>
          <w:rFonts w:ascii="Arial" w:hAnsi="Arial" w:cs="Arial"/>
          <w:b/>
          <w:sz w:val="18"/>
          <w:szCs w:val="18"/>
        </w:rPr>
        <w:t>NWA-TV</w:t>
      </w:r>
      <w:r w:rsidR="00D10040">
        <w:rPr>
          <w:rFonts w:ascii="Arial" w:hAnsi="Arial" w:cs="Arial"/>
          <w:b/>
          <w:sz w:val="18"/>
          <w:szCs w:val="18"/>
        </w:rPr>
        <w:br/>
        <w:t>Senior Reporter / Fill-In Anchor</w:t>
      </w:r>
      <w:r w:rsidR="00D10040">
        <w:rPr>
          <w:rFonts w:ascii="Arial" w:hAnsi="Arial" w:cs="Arial"/>
          <w:b/>
          <w:sz w:val="18"/>
          <w:szCs w:val="18"/>
        </w:rPr>
        <w:br/>
        <w:t>Oct 2006 – June 2008</w:t>
      </w:r>
      <w:r w:rsidR="00474F5A">
        <w:rPr>
          <w:rFonts w:ascii="Arial" w:hAnsi="Arial" w:cs="Arial"/>
          <w:b/>
          <w:sz w:val="18"/>
          <w:szCs w:val="18"/>
        </w:rPr>
        <w:br/>
        <w:t>Fayetteville, AR</w:t>
      </w:r>
    </w:p>
    <w:p w14:paraId="78195DE3" w14:textId="4B16DC08" w:rsidR="00474F5A" w:rsidRDefault="00474F5A" w:rsidP="00D100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-Covered the day’s top stories for 5 newscasts daily. </w:t>
      </w:r>
      <w:r>
        <w:rPr>
          <w:rFonts w:ascii="Arial" w:hAnsi="Arial" w:cs="Arial"/>
          <w:sz w:val="18"/>
          <w:szCs w:val="18"/>
        </w:rPr>
        <w:br/>
        <w:t>-Covered Walmart Stores, Inc., Tyson Foods, J.B. Hunt, and several other Fortune 500 companies headquartered in northwest Arkansas.</w:t>
      </w:r>
      <w:r>
        <w:rPr>
          <w:rFonts w:ascii="Arial" w:hAnsi="Arial" w:cs="Arial"/>
          <w:sz w:val="18"/>
          <w:szCs w:val="18"/>
        </w:rPr>
        <w:br/>
        <w:t>-Reported for sister station, KARK-TV in Little Rock, AR as needed.</w:t>
      </w:r>
      <w:r>
        <w:rPr>
          <w:rFonts w:ascii="Arial" w:hAnsi="Arial" w:cs="Arial"/>
          <w:sz w:val="18"/>
          <w:szCs w:val="18"/>
        </w:rPr>
        <w:br/>
        <w:t xml:space="preserve">-Worked several shifts, filling in for all main anchor talent as needed. </w:t>
      </w:r>
    </w:p>
    <w:p w14:paraId="6B8E5F4D" w14:textId="6BE68488" w:rsidR="004D0AC8" w:rsidRDefault="00A779BE" w:rsidP="00D100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4AEDA579" wp14:editId="12CC4B3F">
            <wp:simplePos x="0" y="0"/>
            <wp:positionH relativeFrom="column">
              <wp:posOffset>-603375</wp:posOffset>
            </wp:positionH>
            <wp:positionV relativeFrom="paragraph">
              <wp:posOffset>254000</wp:posOffset>
            </wp:positionV>
            <wp:extent cx="508126" cy="304800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SWT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05" cy="305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825ED" w14:textId="3F34A647" w:rsidR="00D10040" w:rsidRDefault="00D10040" w:rsidP="00D100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KSWT-TV</w:t>
      </w:r>
      <w:r>
        <w:rPr>
          <w:rFonts w:ascii="Arial" w:hAnsi="Arial" w:cs="Arial"/>
          <w:b/>
          <w:sz w:val="18"/>
          <w:szCs w:val="18"/>
        </w:rPr>
        <w:br/>
        <w:t>Evening News Anchor, Executive Producer</w:t>
      </w:r>
      <w:r>
        <w:rPr>
          <w:rFonts w:ascii="Arial" w:hAnsi="Arial" w:cs="Arial"/>
          <w:b/>
          <w:sz w:val="18"/>
          <w:szCs w:val="18"/>
        </w:rPr>
        <w:br/>
        <w:t>Nov 2004 – Oct 2006</w:t>
      </w:r>
      <w:r w:rsidR="00474F5A">
        <w:rPr>
          <w:rFonts w:ascii="Arial" w:hAnsi="Arial" w:cs="Arial"/>
          <w:b/>
          <w:sz w:val="18"/>
          <w:szCs w:val="18"/>
        </w:rPr>
        <w:br/>
        <w:t>Yuma, AZ</w:t>
      </w:r>
    </w:p>
    <w:p w14:paraId="663FEDDF" w14:textId="66401C34" w:rsidR="00D10040" w:rsidRPr="00474F5A" w:rsidRDefault="00474F5A" w:rsidP="00D100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-Full time main anchor </w:t>
      </w:r>
      <w:r w:rsidR="004D0AC8">
        <w:rPr>
          <w:rFonts w:ascii="Arial" w:hAnsi="Arial" w:cs="Arial"/>
          <w:sz w:val="18"/>
          <w:szCs w:val="18"/>
        </w:rPr>
        <w:t xml:space="preserve">and executive producer </w:t>
      </w:r>
      <w:r>
        <w:rPr>
          <w:rFonts w:ascii="Arial" w:hAnsi="Arial" w:cs="Arial"/>
          <w:sz w:val="18"/>
          <w:szCs w:val="18"/>
        </w:rPr>
        <w:t>for local CBS affiliate in Yuma, AZ.</w:t>
      </w:r>
      <w:r>
        <w:rPr>
          <w:rFonts w:ascii="Arial" w:hAnsi="Arial" w:cs="Arial"/>
          <w:sz w:val="18"/>
          <w:szCs w:val="18"/>
        </w:rPr>
        <w:br/>
        <w:t>-Award-winning anchor for breaking news of Harrier Jet crash.</w:t>
      </w:r>
      <w:r>
        <w:rPr>
          <w:rFonts w:ascii="Arial" w:hAnsi="Arial" w:cs="Arial"/>
          <w:sz w:val="18"/>
          <w:szCs w:val="18"/>
        </w:rPr>
        <w:br/>
        <w:t>-Heavy community involvement for charity work.</w:t>
      </w:r>
      <w:r w:rsidR="000A7733">
        <w:rPr>
          <w:rFonts w:ascii="Arial" w:hAnsi="Arial" w:cs="Arial"/>
          <w:sz w:val="18"/>
          <w:szCs w:val="18"/>
        </w:rPr>
        <w:br/>
        <w:t>-Produced over one hour of news per day on air and online.</w:t>
      </w:r>
    </w:p>
    <w:p w14:paraId="274D449D" w14:textId="77777777" w:rsidR="002E795B" w:rsidRDefault="002E795B" w:rsidP="00D10040">
      <w:pPr>
        <w:rPr>
          <w:rFonts w:ascii="Arial" w:hAnsi="Arial" w:cs="Arial"/>
          <w:b/>
          <w:sz w:val="18"/>
          <w:szCs w:val="18"/>
        </w:rPr>
      </w:pPr>
    </w:p>
    <w:p w14:paraId="7EB1FBFE" w14:textId="77777777" w:rsidR="002E795B" w:rsidRDefault="002E795B" w:rsidP="00D10040">
      <w:pPr>
        <w:rPr>
          <w:rFonts w:ascii="Arial" w:hAnsi="Arial" w:cs="Arial"/>
          <w:b/>
          <w:sz w:val="18"/>
          <w:szCs w:val="18"/>
        </w:rPr>
      </w:pPr>
    </w:p>
    <w:p w14:paraId="3857E334" w14:textId="77777777" w:rsidR="002E795B" w:rsidRDefault="002E795B" w:rsidP="00D10040">
      <w:pPr>
        <w:rPr>
          <w:rFonts w:ascii="Arial" w:hAnsi="Arial" w:cs="Arial"/>
          <w:b/>
          <w:sz w:val="18"/>
          <w:szCs w:val="18"/>
        </w:rPr>
      </w:pPr>
    </w:p>
    <w:p w14:paraId="7CC9DB6C" w14:textId="77777777" w:rsidR="002E795B" w:rsidRDefault="002E795B" w:rsidP="00D10040">
      <w:pPr>
        <w:rPr>
          <w:rFonts w:ascii="Arial" w:hAnsi="Arial" w:cs="Arial"/>
          <w:b/>
          <w:sz w:val="18"/>
          <w:szCs w:val="18"/>
        </w:rPr>
      </w:pPr>
    </w:p>
    <w:p w14:paraId="15D3352C" w14:textId="1EB40FAB" w:rsidR="000C4E0C" w:rsidRDefault="00A779BE" w:rsidP="00D100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2030D12F" wp14:editId="20AD0B97">
            <wp:simplePos x="0" y="0"/>
            <wp:positionH relativeFrom="column">
              <wp:posOffset>-600470</wp:posOffset>
            </wp:positionH>
            <wp:positionV relativeFrom="paragraph">
              <wp:posOffset>57785</wp:posOffset>
            </wp:positionV>
            <wp:extent cx="504825" cy="23472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200px-CNN.svg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34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8B7">
        <w:rPr>
          <w:rFonts w:ascii="Arial" w:hAnsi="Arial" w:cs="Arial"/>
          <w:b/>
          <w:sz w:val="18"/>
          <w:szCs w:val="18"/>
        </w:rPr>
        <w:t>C</w:t>
      </w:r>
      <w:r w:rsidR="00D10040">
        <w:rPr>
          <w:rFonts w:ascii="Arial" w:hAnsi="Arial" w:cs="Arial"/>
          <w:b/>
          <w:sz w:val="18"/>
          <w:szCs w:val="18"/>
        </w:rPr>
        <w:t>NN-Domestic</w:t>
      </w:r>
      <w:r w:rsidR="00D10040">
        <w:rPr>
          <w:rFonts w:ascii="Arial" w:hAnsi="Arial" w:cs="Arial"/>
          <w:b/>
          <w:sz w:val="18"/>
          <w:szCs w:val="18"/>
        </w:rPr>
        <w:br/>
        <w:t>Producer for Wolf Blitzer</w:t>
      </w:r>
      <w:r w:rsidR="00D10040">
        <w:rPr>
          <w:rFonts w:ascii="Arial" w:hAnsi="Arial" w:cs="Arial"/>
          <w:b/>
          <w:sz w:val="18"/>
          <w:szCs w:val="18"/>
        </w:rPr>
        <w:br/>
      </w:r>
      <w:r w:rsidR="000C4E0C">
        <w:rPr>
          <w:rFonts w:ascii="Arial" w:hAnsi="Arial" w:cs="Arial"/>
          <w:b/>
          <w:sz w:val="18"/>
          <w:szCs w:val="18"/>
        </w:rPr>
        <w:t>Sept 2002 – Nov 2004</w:t>
      </w:r>
      <w:r w:rsidR="00474F5A">
        <w:rPr>
          <w:rFonts w:ascii="Arial" w:hAnsi="Arial" w:cs="Arial"/>
          <w:b/>
          <w:sz w:val="18"/>
          <w:szCs w:val="18"/>
        </w:rPr>
        <w:br/>
        <w:t>Washington, DC</w:t>
      </w:r>
    </w:p>
    <w:p w14:paraId="55BFED03" w14:textId="70C2F126" w:rsidR="000A7733" w:rsidRDefault="00474F5A" w:rsidP="00D100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-Producer for Wolf Blitzer for 3 hours of airtime per day on CNN Domestic.</w:t>
      </w:r>
      <w:r>
        <w:rPr>
          <w:rFonts w:ascii="Arial" w:hAnsi="Arial" w:cs="Arial"/>
          <w:sz w:val="18"/>
          <w:szCs w:val="18"/>
        </w:rPr>
        <w:br/>
        <w:t xml:space="preserve">-Coordinated guest bookings, lower thirds, and writing for shows that demanded </w:t>
      </w:r>
      <w:r w:rsidR="004D0AC8">
        <w:rPr>
          <w:rFonts w:ascii="Arial" w:hAnsi="Arial" w:cs="Arial"/>
          <w:sz w:val="18"/>
          <w:szCs w:val="18"/>
        </w:rPr>
        <w:t xml:space="preserve">100% </w:t>
      </w:r>
      <w:r>
        <w:rPr>
          <w:rFonts w:ascii="Arial" w:hAnsi="Arial" w:cs="Arial"/>
          <w:sz w:val="18"/>
          <w:szCs w:val="18"/>
        </w:rPr>
        <w:t xml:space="preserve">accuracy against </w:t>
      </w:r>
      <w:r w:rsidR="004D0AC8">
        <w:rPr>
          <w:rFonts w:ascii="Arial" w:hAnsi="Arial" w:cs="Arial"/>
          <w:sz w:val="18"/>
          <w:szCs w:val="18"/>
        </w:rPr>
        <w:t xml:space="preserve">intense </w:t>
      </w:r>
      <w:r>
        <w:rPr>
          <w:rFonts w:ascii="Arial" w:hAnsi="Arial" w:cs="Arial"/>
          <w:sz w:val="18"/>
          <w:szCs w:val="18"/>
        </w:rPr>
        <w:t>deadline pressure.</w:t>
      </w:r>
      <w:r w:rsidR="000A7733">
        <w:rPr>
          <w:rFonts w:ascii="Arial" w:hAnsi="Arial" w:cs="Arial"/>
          <w:sz w:val="18"/>
          <w:szCs w:val="18"/>
        </w:rPr>
        <w:br/>
      </w:r>
      <w:r w:rsidR="000A7733">
        <w:rPr>
          <w:rFonts w:ascii="Arial" w:hAnsi="Arial" w:cs="Arial"/>
          <w:sz w:val="18"/>
          <w:szCs w:val="18"/>
        </w:rPr>
        <w:lastRenderedPageBreak/>
        <w:t>-Traveled with talent to make sure shows ran smoothly.</w:t>
      </w:r>
      <w:r w:rsidR="000A7733">
        <w:rPr>
          <w:rFonts w:ascii="Arial" w:hAnsi="Arial" w:cs="Arial"/>
          <w:sz w:val="18"/>
          <w:szCs w:val="18"/>
        </w:rPr>
        <w:br/>
      </w:r>
      <w:r w:rsidR="004D0AC8">
        <w:rPr>
          <w:rFonts w:ascii="Arial" w:hAnsi="Arial" w:cs="Arial"/>
          <w:sz w:val="18"/>
          <w:szCs w:val="18"/>
        </w:rPr>
        <w:t>-Work with CNN reporters to package produce pieces, and special reports.</w:t>
      </w:r>
    </w:p>
    <w:p w14:paraId="30C0729B" w14:textId="6EE98A48" w:rsidR="00676B52" w:rsidRDefault="00676B52" w:rsidP="00D10040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053192D" wp14:editId="0DCB4AB1">
            <wp:simplePos x="0" y="0"/>
            <wp:positionH relativeFrom="column">
              <wp:posOffset>-599846</wp:posOffset>
            </wp:positionH>
            <wp:positionV relativeFrom="paragraph">
              <wp:posOffset>206629</wp:posOffset>
            </wp:positionV>
            <wp:extent cx="489585" cy="489585"/>
            <wp:effectExtent l="0" t="0" r="5715" b="5715"/>
            <wp:wrapThrough wrapText="bothSides">
              <wp:wrapPolygon edited="0">
                <wp:start x="0" y="0"/>
                <wp:lineTo x="0" y="21292"/>
                <wp:lineTo x="21292" y="21292"/>
                <wp:lineTo x="21292" y="0"/>
                <wp:lineTo x="0" y="0"/>
              </wp:wrapPolygon>
            </wp:wrapThrough>
            <wp:docPr id="12" name="Picture 12" descr="TMG Strategi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28" descr="TMG Strategies 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C86D1" w14:textId="77777777" w:rsidR="00354242" w:rsidRDefault="00B363D9" w:rsidP="00D10040">
      <w:pPr>
        <w:rPr>
          <w:rFonts w:ascii="Arial" w:hAnsi="Arial" w:cs="Arial"/>
          <w:sz w:val="18"/>
          <w:szCs w:val="18"/>
        </w:rPr>
      </w:pPr>
      <w:r w:rsidRPr="00B363D9">
        <w:rPr>
          <w:rFonts w:ascii="Arial" w:hAnsi="Arial" w:cs="Arial"/>
          <w:b/>
          <w:bCs/>
          <w:sz w:val="18"/>
          <w:szCs w:val="18"/>
        </w:rPr>
        <w:t>The McGinn Group Strategies Crisis Communications</w:t>
      </w:r>
      <w:r w:rsidRPr="00B363D9">
        <w:rPr>
          <w:rFonts w:ascii="Arial" w:hAnsi="Arial" w:cs="Arial"/>
          <w:b/>
          <w:bCs/>
          <w:sz w:val="18"/>
          <w:szCs w:val="18"/>
        </w:rPr>
        <w:br/>
        <w:t>Media Trainer / AAE</w:t>
      </w:r>
      <w:r w:rsidRPr="00B363D9">
        <w:rPr>
          <w:rFonts w:ascii="Arial" w:hAnsi="Arial" w:cs="Arial"/>
          <w:sz w:val="18"/>
          <w:szCs w:val="18"/>
        </w:rPr>
        <w:br/>
      </w:r>
      <w:r w:rsidRPr="00B363D9">
        <w:rPr>
          <w:rFonts w:ascii="Arial" w:hAnsi="Arial" w:cs="Arial"/>
          <w:b/>
          <w:bCs/>
          <w:sz w:val="18"/>
          <w:szCs w:val="18"/>
        </w:rPr>
        <w:t>1998 – 2002</w:t>
      </w:r>
      <w:r w:rsidRPr="00B363D9">
        <w:rPr>
          <w:rFonts w:ascii="Arial" w:hAnsi="Arial" w:cs="Arial"/>
          <w:sz w:val="18"/>
          <w:szCs w:val="18"/>
        </w:rPr>
        <w:br/>
      </w:r>
      <w:r w:rsidRPr="00B363D9">
        <w:rPr>
          <w:rFonts w:ascii="Arial" w:hAnsi="Arial" w:cs="Arial"/>
          <w:b/>
          <w:bCs/>
          <w:sz w:val="18"/>
          <w:szCs w:val="18"/>
        </w:rPr>
        <w:t>Washington, DC</w:t>
      </w:r>
      <w:r>
        <w:rPr>
          <w:b/>
          <w:bCs/>
        </w:rPr>
        <w:br/>
      </w:r>
      <w:r>
        <w:br/>
      </w:r>
      <w:r w:rsidRPr="00B363D9">
        <w:rPr>
          <w:rFonts w:ascii="Arial" w:hAnsi="Arial" w:cs="Arial"/>
          <w:sz w:val="18"/>
          <w:szCs w:val="18"/>
        </w:rPr>
        <w:t xml:space="preserve">-Worked with several Fortune 500 companies such as Coca-Cola, GlaxoSmithKline, </w:t>
      </w:r>
      <w:proofErr w:type="spellStart"/>
      <w:r w:rsidRPr="00B363D9">
        <w:rPr>
          <w:rFonts w:ascii="Arial" w:hAnsi="Arial" w:cs="Arial"/>
          <w:sz w:val="18"/>
          <w:szCs w:val="18"/>
        </w:rPr>
        <w:t>PurduePharma</w:t>
      </w:r>
      <w:proofErr w:type="spellEnd"/>
      <w:r>
        <w:rPr>
          <w:rFonts w:ascii="Arial" w:hAnsi="Arial" w:cs="Arial"/>
          <w:sz w:val="18"/>
          <w:szCs w:val="18"/>
        </w:rPr>
        <w:t>,</w:t>
      </w:r>
      <w:r w:rsidR="00354242">
        <w:rPr>
          <w:rFonts w:ascii="Arial" w:hAnsi="Arial" w:cs="Arial"/>
          <w:sz w:val="18"/>
          <w:szCs w:val="18"/>
        </w:rPr>
        <w:t xml:space="preserve"> General Motors</w:t>
      </w:r>
      <w:r w:rsidRPr="00B363D9">
        <w:rPr>
          <w:rFonts w:ascii="Arial" w:hAnsi="Arial" w:cs="Arial"/>
          <w:sz w:val="18"/>
          <w:szCs w:val="18"/>
        </w:rPr>
        <w:t xml:space="preserve"> and </w:t>
      </w:r>
      <w:r w:rsidR="00354242">
        <w:rPr>
          <w:rFonts w:ascii="Arial" w:hAnsi="Arial" w:cs="Arial"/>
          <w:sz w:val="18"/>
          <w:szCs w:val="18"/>
        </w:rPr>
        <w:t xml:space="preserve">several </w:t>
      </w:r>
      <w:r w:rsidRPr="00B363D9">
        <w:rPr>
          <w:rFonts w:ascii="Arial" w:hAnsi="Arial" w:cs="Arial"/>
          <w:sz w:val="18"/>
          <w:szCs w:val="18"/>
        </w:rPr>
        <w:t>more.</w:t>
      </w:r>
    </w:p>
    <w:p w14:paraId="309D43F8" w14:textId="0CACB307" w:rsidR="00676B52" w:rsidRPr="00B363D9" w:rsidRDefault="00354242" w:rsidP="00D10040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-Worked with legislative branches on Capitol Hill and lawsuits to get messages lobbied.</w:t>
      </w:r>
      <w:r w:rsidR="00B363D9" w:rsidRPr="00B363D9">
        <w:rPr>
          <w:rFonts w:ascii="Arial" w:hAnsi="Arial" w:cs="Arial"/>
          <w:sz w:val="18"/>
          <w:szCs w:val="18"/>
        </w:rPr>
        <w:br/>
        <w:t>-Prepared clients for what they could face as far as the media goes during interviews with major national networks.</w:t>
      </w:r>
      <w:r w:rsidR="00B363D9" w:rsidRPr="00B363D9">
        <w:rPr>
          <w:rFonts w:ascii="Arial" w:hAnsi="Arial" w:cs="Arial"/>
          <w:sz w:val="18"/>
          <w:szCs w:val="18"/>
        </w:rPr>
        <w:br/>
      </w:r>
      <w:r w:rsidR="00B363D9">
        <w:rPr>
          <w:rFonts w:ascii="Arial" w:hAnsi="Arial" w:cs="Arial"/>
          <w:sz w:val="18"/>
          <w:szCs w:val="18"/>
        </w:rPr>
        <w:t xml:space="preserve">-Trends.  </w:t>
      </w:r>
      <w:r w:rsidR="00E8206D" w:rsidRPr="00E8206D">
        <w:rPr>
          <w:rFonts w:ascii="Arial" w:hAnsi="Arial" w:cs="Arial"/>
          <w:sz w:val="18"/>
          <w:szCs w:val="18"/>
        </w:rPr>
        <w:t>h</w:t>
      </w:r>
      <w:r w:rsidR="00E8206D" w:rsidRPr="00E8206D">
        <w:rPr>
          <w:rFonts w:ascii="Arial" w:hAnsi="Arial" w:cs="Arial"/>
          <w:sz w:val="18"/>
          <w:szCs w:val="18"/>
          <w:shd w:val="clear" w:color="auto" w:fill="FFFFFF"/>
        </w:rPr>
        <w:t>elp clients anticipate rather than react, employing coordinated outreach for issue advocacy, public policy campaigns, and marketing communications. Assessed each client using a combination of opinion research, popular culture influences, and mainstream and social media analyses.</w:t>
      </w:r>
      <w:r w:rsidR="00E8206D">
        <w:rPr>
          <w:rFonts w:ascii="Arial" w:hAnsi="Arial" w:cs="Arial"/>
          <w:sz w:val="18"/>
          <w:szCs w:val="18"/>
          <w:shd w:val="clear" w:color="auto" w:fill="FFFFFF"/>
        </w:rPr>
        <w:t xml:space="preserve">  </w:t>
      </w:r>
      <w:r w:rsidR="00B363D9" w:rsidRPr="00E8206D">
        <w:rPr>
          <w:rFonts w:ascii="Arial" w:hAnsi="Arial" w:cs="Arial"/>
          <w:sz w:val="18"/>
          <w:szCs w:val="18"/>
        </w:rPr>
        <w:t xml:space="preserve">Tracked media placement, scores defining how recognizable the company was perceived, and </w:t>
      </w:r>
      <w:r w:rsidRPr="00E8206D">
        <w:rPr>
          <w:rFonts w:ascii="Arial" w:hAnsi="Arial" w:cs="Arial"/>
          <w:sz w:val="18"/>
          <w:szCs w:val="18"/>
        </w:rPr>
        <w:t>pop culture tie-ins and trends.</w:t>
      </w:r>
      <w:r w:rsidR="00B363D9" w:rsidRPr="00E8206D">
        <w:rPr>
          <w:rFonts w:ascii="Arial" w:hAnsi="Arial" w:cs="Arial"/>
          <w:sz w:val="18"/>
          <w:szCs w:val="18"/>
        </w:rPr>
        <w:br/>
        <w:t>-Traveled to be with client before, during and after media interaction to train, and evoke proper responses while</w:t>
      </w:r>
      <w:r w:rsidR="00B363D9" w:rsidRPr="00B363D9">
        <w:rPr>
          <w:rFonts w:ascii="Arial" w:hAnsi="Arial" w:cs="Arial"/>
          <w:sz w:val="18"/>
          <w:szCs w:val="18"/>
        </w:rPr>
        <w:t xml:space="preserve"> staying on topic.</w:t>
      </w:r>
      <w:r w:rsidR="00676B52" w:rsidRPr="00B363D9">
        <w:rPr>
          <w:rFonts w:ascii="Arial" w:hAnsi="Arial" w:cs="Arial"/>
          <w:sz w:val="18"/>
          <w:szCs w:val="18"/>
        </w:rPr>
        <w:fldChar w:fldCharType="begin"/>
      </w:r>
      <w:r w:rsidR="00676B52" w:rsidRPr="00B363D9">
        <w:rPr>
          <w:rFonts w:ascii="Arial" w:hAnsi="Arial" w:cs="Arial"/>
          <w:sz w:val="18"/>
          <w:szCs w:val="18"/>
        </w:rPr>
        <w:instrText xml:space="preserve"> INCLUDEPICTURE "https://media.licdn.com/dms/image/C560BAQGW-qNqMiCRDA/company-logo_200_200/0/1519911648649?e=1688601600&amp;v=beta&amp;t=2vmAyQZ6WvnMpjNr4Uqjx6DdubXmXf-5wcBnPw9rwO8" \* MERGEFORMATINET </w:instrText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676B52" w:rsidRPr="00B363D9">
        <w:rPr>
          <w:rFonts w:ascii="Arial" w:hAnsi="Arial" w:cs="Arial"/>
          <w:sz w:val="18"/>
          <w:szCs w:val="18"/>
        </w:rPr>
        <w:fldChar w:fldCharType="end"/>
      </w:r>
    </w:p>
    <w:p w14:paraId="0E8F3397" w14:textId="2F6FA30B" w:rsidR="00D10040" w:rsidRPr="00B363D9" w:rsidRDefault="00D10040" w:rsidP="00D10040">
      <w:pPr>
        <w:rPr>
          <w:rFonts w:ascii="Arial" w:hAnsi="Arial" w:cs="Arial"/>
          <w:b/>
          <w:sz w:val="18"/>
          <w:szCs w:val="18"/>
        </w:rPr>
      </w:pPr>
    </w:p>
    <w:p w14:paraId="6FB92DCD" w14:textId="2EC172CF" w:rsidR="000C4E0C" w:rsidRPr="00B363D9" w:rsidRDefault="004D0AC8" w:rsidP="00D10040">
      <w:pPr>
        <w:rPr>
          <w:rFonts w:ascii="Arial" w:hAnsi="Arial" w:cs="Arial"/>
          <w:b/>
          <w:sz w:val="18"/>
          <w:szCs w:val="18"/>
        </w:rPr>
      </w:pPr>
      <w:r w:rsidRPr="00B363D9">
        <w:rPr>
          <w:rFonts w:ascii="Arial" w:hAnsi="Arial" w:cs="Arial"/>
          <w:b/>
          <w:sz w:val="18"/>
          <w:szCs w:val="18"/>
        </w:rPr>
        <w:t>Several</w:t>
      </w:r>
      <w:r w:rsidR="000C4E0C" w:rsidRPr="00B363D9">
        <w:rPr>
          <w:rFonts w:ascii="Arial" w:hAnsi="Arial" w:cs="Arial"/>
          <w:b/>
          <w:sz w:val="18"/>
          <w:szCs w:val="18"/>
        </w:rPr>
        <w:t xml:space="preserve"> </w:t>
      </w:r>
      <w:r w:rsidRPr="00B363D9">
        <w:rPr>
          <w:rFonts w:ascii="Arial" w:hAnsi="Arial" w:cs="Arial"/>
          <w:b/>
          <w:sz w:val="18"/>
          <w:szCs w:val="18"/>
        </w:rPr>
        <w:t>i</w:t>
      </w:r>
      <w:r w:rsidR="000C4E0C" w:rsidRPr="00B363D9">
        <w:rPr>
          <w:rFonts w:ascii="Arial" w:hAnsi="Arial" w:cs="Arial"/>
          <w:b/>
          <w:sz w:val="18"/>
          <w:szCs w:val="18"/>
        </w:rPr>
        <w:t xml:space="preserve">nternships in radio and television </w:t>
      </w:r>
      <w:r w:rsidR="00B363D9" w:rsidRPr="00B363D9">
        <w:rPr>
          <w:rFonts w:ascii="Arial" w:hAnsi="Arial" w:cs="Arial"/>
          <w:b/>
          <w:sz w:val="18"/>
          <w:szCs w:val="18"/>
        </w:rPr>
        <w:t xml:space="preserve">and public relations </w:t>
      </w:r>
      <w:r w:rsidR="000C4E0C" w:rsidRPr="00B363D9">
        <w:rPr>
          <w:rFonts w:ascii="Arial" w:hAnsi="Arial" w:cs="Arial"/>
          <w:b/>
          <w:sz w:val="18"/>
          <w:szCs w:val="18"/>
        </w:rPr>
        <w:t>since 199</w:t>
      </w:r>
      <w:r w:rsidR="00B363D9" w:rsidRPr="00B363D9">
        <w:rPr>
          <w:rFonts w:ascii="Arial" w:hAnsi="Arial" w:cs="Arial"/>
          <w:b/>
          <w:sz w:val="18"/>
          <w:szCs w:val="18"/>
        </w:rPr>
        <w:t>6</w:t>
      </w:r>
      <w:r w:rsidRPr="00B363D9">
        <w:rPr>
          <w:rFonts w:ascii="Arial" w:hAnsi="Arial" w:cs="Arial"/>
          <w:b/>
          <w:sz w:val="18"/>
          <w:szCs w:val="18"/>
        </w:rPr>
        <w:t>.</w:t>
      </w:r>
    </w:p>
    <w:p w14:paraId="75BFD094" w14:textId="6C77D98E" w:rsidR="000C4E0C" w:rsidRDefault="00A779BE" w:rsidP="00D100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41DB0876" wp14:editId="53079659">
            <wp:simplePos x="0" y="0"/>
            <wp:positionH relativeFrom="column">
              <wp:posOffset>-598889</wp:posOffset>
            </wp:positionH>
            <wp:positionV relativeFrom="paragraph">
              <wp:posOffset>267970</wp:posOffset>
            </wp:positionV>
            <wp:extent cx="542925" cy="57398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sonM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73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81202C" w14:textId="50F541B4" w:rsidR="004D0AC8" w:rsidRDefault="00D10040" w:rsidP="00D100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Education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George Mason University, Fairfax, V</w:t>
      </w:r>
      <w:r w:rsidR="004D0AC8">
        <w:rPr>
          <w:rFonts w:ascii="Arial" w:hAnsi="Arial" w:cs="Arial"/>
          <w:sz w:val="18"/>
          <w:szCs w:val="18"/>
        </w:rPr>
        <w:t>irginia</w:t>
      </w:r>
      <w:r>
        <w:rPr>
          <w:rFonts w:ascii="Arial" w:hAnsi="Arial" w:cs="Arial"/>
          <w:sz w:val="18"/>
          <w:szCs w:val="18"/>
        </w:rPr>
        <w:br/>
      </w:r>
      <w:r w:rsidR="004D0AC8">
        <w:rPr>
          <w:rFonts w:ascii="Arial" w:hAnsi="Arial" w:cs="Arial"/>
          <w:sz w:val="18"/>
          <w:szCs w:val="18"/>
        </w:rPr>
        <w:t>B.A., Broadcast Journalism</w:t>
      </w:r>
      <w:r w:rsidR="004D0AC8">
        <w:rPr>
          <w:rFonts w:ascii="Arial" w:hAnsi="Arial" w:cs="Arial"/>
          <w:sz w:val="18"/>
          <w:szCs w:val="18"/>
        </w:rPr>
        <w:br/>
        <w:t>Minor: Neuropsychology</w:t>
      </w:r>
    </w:p>
    <w:p w14:paraId="00E827A1" w14:textId="6544F6A5" w:rsidR="00474F5A" w:rsidRDefault="00474F5A" w:rsidP="00D10040">
      <w:pPr>
        <w:rPr>
          <w:rFonts w:ascii="Arial" w:hAnsi="Arial" w:cs="Arial"/>
          <w:sz w:val="18"/>
          <w:szCs w:val="18"/>
        </w:rPr>
      </w:pPr>
    </w:p>
    <w:p w14:paraId="65083EEF" w14:textId="46E6D59F" w:rsidR="004D0AC8" w:rsidRPr="00183812" w:rsidRDefault="00474F5A" w:rsidP="00D10040">
      <w:pPr>
        <w:rPr>
          <w:rFonts w:ascii="Arial" w:hAnsi="Arial" w:cs="Arial"/>
          <w:b/>
          <w:sz w:val="18"/>
          <w:szCs w:val="18"/>
        </w:rPr>
      </w:pPr>
      <w:r w:rsidRPr="0051618A">
        <w:rPr>
          <w:rFonts w:ascii="Arial" w:hAnsi="Arial" w:cs="Arial"/>
          <w:b/>
          <w:sz w:val="18"/>
          <w:szCs w:val="18"/>
        </w:rPr>
        <w:t>References upon request.</w:t>
      </w:r>
    </w:p>
    <w:sectPr w:rsidR="004D0AC8" w:rsidRPr="00183812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50561" w14:textId="77777777" w:rsidR="00C25018" w:rsidRDefault="00C25018" w:rsidP="00F91773">
      <w:pPr>
        <w:spacing w:after="0" w:line="240" w:lineRule="auto"/>
      </w:pPr>
      <w:r>
        <w:separator/>
      </w:r>
    </w:p>
  </w:endnote>
  <w:endnote w:type="continuationSeparator" w:id="0">
    <w:p w14:paraId="2F46E073" w14:textId="77777777" w:rsidR="00C25018" w:rsidRDefault="00C25018" w:rsidP="00F9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TI Didot CBS Special">
    <w:altName w:val="Calibri"/>
    <w:panose1 w:val="020B0604020202020204"/>
    <w:charset w:val="00"/>
    <w:family w:val="modern"/>
    <w:notTrueType/>
    <w:pitch w:val="variable"/>
    <w:sig w:usb0="80000027" w:usb1="0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D06F" w14:textId="77777777" w:rsidR="00C02E42" w:rsidRDefault="00C02E42">
    <w:pPr>
      <w:pStyle w:val="Footer"/>
      <w:tabs>
        <w:tab w:val="clear" w:pos="4680"/>
        <w:tab w:val="clear" w:pos="9360"/>
      </w:tabs>
      <w:jc w:val="center"/>
      <w:rPr>
        <w:caps/>
        <w:color w:val="4472C4" w:themeColor="accent1"/>
      </w:rPr>
    </w:pPr>
  </w:p>
  <w:p w14:paraId="7E98A109" w14:textId="68E263C1" w:rsidR="00C02E42" w:rsidRDefault="00C02E42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403399C2" w14:textId="77777777" w:rsidR="00C02E42" w:rsidRDefault="00C02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8F62E" w14:textId="77777777" w:rsidR="00C25018" w:rsidRDefault="00C25018" w:rsidP="00F91773">
      <w:pPr>
        <w:spacing w:after="0" w:line="240" w:lineRule="auto"/>
      </w:pPr>
      <w:r>
        <w:separator/>
      </w:r>
    </w:p>
  </w:footnote>
  <w:footnote w:type="continuationSeparator" w:id="0">
    <w:p w14:paraId="6F8A6885" w14:textId="77777777" w:rsidR="00C25018" w:rsidRDefault="00C25018" w:rsidP="00F91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54B3E"/>
    <w:multiLevelType w:val="hybridMultilevel"/>
    <w:tmpl w:val="33D6E5C4"/>
    <w:lvl w:ilvl="0" w:tplc="F09071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361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40"/>
    <w:rsid w:val="000A7733"/>
    <w:rsid w:val="000C4E0C"/>
    <w:rsid w:val="000D7D91"/>
    <w:rsid w:val="00143962"/>
    <w:rsid w:val="00183812"/>
    <w:rsid w:val="002E795B"/>
    <w:rsid w:val="0034258E"/>
    <w:rsid w:val="00354242"/>
    <w:rsid w:val="003708B7"/>
    <w:rsid w:val="00411E9E"/>
    <w:rsid w:val="00453572"/>
    <w:rsid w:val="00474F5A"/>
    <w:rsid w:val="00481732"/>
    <w:rsid w:val="004D0AC8"/>
    <w:rsid w:val="0051618A"/>
    <w:rsid w:val="00565875"/>
    <w:rsid w:val="005A6CBC"/>
    <w:rsid w:val="005E2878"/>
    <w:rsid w:val="00647284"/>
    <w:rsid w:val="00676B52"/>
    <w:rsid w:val="006A4FA3"/>
    <w:rsid w:val="006B0925"/>
    <w:rsid w:val="006E4E29"/>
    <w:rsid w:val="006F53F7"/>
    <w:rsid w:val="00726726"/>
    <w:rsid w:val="007C17AA"/>
    <w:rsid w:val="007E4E50"/>
    <w:rsid w:val="009F4DB2"/>
    <w:rsid w:val="00A44A0C"/>
    <w:rsid w:val="00A779BE"/>
    <w:rsid w:val="00A83F71"/>
    <w:rsid w:val="00AD1101"/>
    <w:rsid w:val="00B363D9"/>
    <w:rsid w:val="00B57FBC"/>
    <w:rsid w:val="00C02E42"/>
    <w:rsid w:val="00C20AC5"/>
    <w:rsid w:val="00C25018"/>
    <w:rsid w:val="00C31F9A"/>
    <w:rsid w:val="00C75E06"/>
    <w:rsid w:val="00D10040"/>
    <w:rsid w:val="00D93B48"/>
    <w:rsid w:val="00DF79E3"/>
    <w:rsid w:val="00E17954"/>
    <w:rsid w:val="00E8206D"/>
    <w:rsid w:val="00EB68FA"/>
    <w:rsid w:val="00EF278E"/>
    <w:rsid w:val="00F10FBD"/>
    <w:rsid w:val="00F91773"/>
    <w:rsid w:val="00FA12E6"/>
    <w:rsid w:val="00F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7E901"/>
  <w15:chartTrackingRefBased/>
  <w15:docId w15:val="{530F4C3E-1591-4A85-B295-4A113C10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0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0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00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773"/>
  </w:style>
  <w:style w:type="paragraph" w:styleId="Footer">
    <w:name w:val="footer"/>
    <w:basedOn w:val="Normal"/>
    <w:link w:val="FooterChar"/>
    <w:uiPriority w:val="99"/>
    <w:unhideWhenUsed/>
    <w:rsid w:val="00F91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nevents.com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www.currinevents.com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Currin</dc:creator>
  <cp:keywords/>
  <dc:description/>
  <cp:lastModifiedBy>Doug Currin</cp:lastModifiedBy>
  <cp:revision>2</cp:revision>
  <cp:lastPrinted>2018-12-24T06:26:00Z</cp:lastPrinted>
  <dcterms:created xsi:type="dcterms:W3CDTF">2023-04-24T05:05:00Z</dcterms:created>
  <dcterms:modified xsi:type="dcterms:W3CDTF">2023-04-24T05:05:00Z</dcterms:modified>
</cp:coreProperties>
</file>